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61" w:rsidRPr="0074011F" w:rsidRDefault="00F87836" w:rsidP="00EA6661">
      <w:pPr>
        <w:spacing w:after="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U</w:t>
      </w:r>
      <w:r w:rsidR="00EA6661" w:rsidRPr="0074011F">
        <w:rPr>
          <w:rFonts w:asciiTheme="majorHAnsi" w:hAnsiTheme="majorHAnsi"/>
          <w:b/>
          <w:bCs/>
          <w:sz w:val="20"/>
          <w:szCs w:val="20"/>
        </w:rPr>
        <w:t xml:space="preserve">niversité Alger 1, </w:t>
      </w:r>
      <w:proofErr w:type="spellStart"/>
      <w:r w:rsidR="00EA6661" w:rsidRPr="0074011F">
        <w:rPr>
          <w:rFonts w:asciiTheme="majorHAnsi" w:hAnsiTheme="majorHAnsi"/>
          <w:b/>
          <w:bCs/>
          <w:sz w:val="20"/>
          <w:szCs w:val="20"/>
        </w:rPr>
        <w:t>BenyoucefBenkhedda</w:t>
      </w:r>
      <w:proofErr w:type="spellEnd"/>
    </w:p>
    <w:p w:rsidR="00B53992" w:rsidRPr="0074011F" w:rsidRDefault="00EA6661" w:rsidP="00EA6661">
      <w:pPr>
        <w:spacing w:after="0"/>
        <w:rPr>
          <w:rFonts w:asciiTheme="majorHAnsi" w:hAnsiTheme="majorHAnsi"/>
          <w:b/>
          <w:bCs/>
          <w:sz w:val="20"/>
          <w:szCs w:val="20"/>
        </w:rPr>
      </w:pPr>
      <w:r w:rsidRPr="0074011F">
        <w:rPr>
          <w:rFonts w:asciiTheme="majorHAnsi" w:hAnsiTheme="majorHAnsi"/>
          <w:b/>
          <w:bCs/>
          <w:sz w:val="20"/>
          <w:szCs w:val="20"/>
        </w:rPr>
        <w:t xml:space="preserve">Vice-rectorat des Relations Extérieures et de la Coopération </w:t>
      </w:r>
    </w:p>
    <w:p w:rsidR="00EA6661" w:rsidRDefault="00EA6661" w:rsidP="00EA6661">
      <w:pPr>
        <w:spacing w:after="0"/>
        <w:rPr>
          <w:rFonts w:asciiTheme="majorHAnsi" w:hAnsiTheme="majorHAnsi"/>
          <w:b/>
          <w:bCs/>
          <w:sz w:val="20"/>
          <w:szCs w:val="20"/>
        </w:rPr>
      </w:pPr>
      <w:r w:rsidRPr="0074011F">
        <w:rPr>
          <w:rFonts w:asciiTheme="majorHAnsi" w:hAnsiTheme="majorHAnsi"/>
          <w:b/>
          <w:bCs/>
          <w:sz w:val="20"/>
          <w:szCs w:val="20"/>
        </w:rPr>
        <w:t xml:space="preserve">Service de la Coopération, du Partenariat et des Echanges Universitaires </w:t>
      </w:r>
    </w:p>
    <w:p w:rsidR="0074011F" w:rsidRPr="0074011F" w:rsidRDefault="0074011F" w:rsidP="0074011F">
      <w:pPr>
        <w:spacing w:after="0"/>
        <w:jc w:val="right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Alger, le 19/04/2025</w:t>
      </w:r>
    </w:p>
    <w:p w:rsidR="0074011F" w:rsidRDefault="0074011F" w:rsidP="00B53992">
      <w:pPr>
        <w:jc w:val="center"/>
        <w:rPr>
          <w:b/>
          <w:bCs/>
          <w:sz w:val="20"/>
          <w:szCs w:val="20"/>
        </w:rPr>
      </w:pPr>
    </w:p>
    <w:p w:rsidR="00F87836" w:rsidRPr="0074011F" w:rsidRDefault="00F87836" w:rsidP="00B53992">
      <w:pPr>
        <w:jc w:val="center"/>
        <w:rPr>
          <w:b/>
          <w:bCs/>
          <w:sz w:val="20"/>
          <w:szCs w:val="20"/>
        </w:rPr>
      </w:pPr>
    </w:p>
    <w:p w:rsidR="0074011F" w:rsidRDefault="00B53992" w:rsidP="0074011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B3B44">
        <w:rPr>
          <w:b/>
          <w:bCs/>
          <w:sz w:val="32"/>
          <w:szCs w:val="32"/>
        </w:rPr>
        <w:t xml:space="preserve">Appel à candidature </w:t>
      </w:r>
    </w:p>
    <w:p w:rsidR="0074011F" w:rsidRDefault="0074011F" w:rsidP="0074011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gramStart"/>
      <w:r w:rsidR="00B53992" w:rsidRPr="009B3B44">
        <w:rPr>
          <w:b/>
          <w:bCs/>
          <w:sz w:val="32"/>
          <w:szCs w:val="32"/>
        </w:rPr>
        <w:t>à</w:t>
      </w:r>
      <w:proofErr w:type="gramEnd"/>
      <w:r w:rsidR="00B53992" w:rsidRPr="009B3B44">
        <w:rPr>
          <w:b/>
          <w:bCs/>
          <w:sz w:val="32"/>
          <w:szCs w:val="32"/>
        </w:rPr>
        <w:t xml:space="preserve"> une bourse d’étude</w:t>
      </w:r>
      <w:r w:rsidR="009B3B44" w:rsidRPr="009B3B44">
        <w:rPr>
          <w:b/>
          <w:bCs/>
          <w:sz w:val="32"/>
          <w:szCs w:val="32"/>
        </w:rPr>
        <w:t>s</w:t>
      </w:r>
      <w:r w:rsidR="00B53992" w:rsidRPr="009B3B44">
        <w:rPr>
          <w:b/>
          <w:bCs/>
          <w:sz w:val="32"/>
          <w:szCs w:val="32"/>
        </w:rPr>
        <w:t xml:space="preserve"> en Azerbaïdjan</w:t>
      </w:r>
      <w:r w:rsidR="009B3B44" w:rsidRPr="009B3B44">
        <w:rPr>
          <w:b/>
          <w:bCs/>
          <w:sz w:val="32"/>
          <w:szCs w:val="32"/>
        </w:rPr>
        <w:t xml:space="preserve">pour une </w:t>
      </w:r>
    </w:p>
    <w:p w:rsidR="00B53992" w:rsidRDefault="009B3B44" w:rsidP="0074011F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gramStart"/>
      <w:r w:rsidRPr="009B3B44">
        <w:rPr>
          <w:b/>
          <w:bCs/>
          <w:sz w:val="32"/>
          <w:szCs w:val="32"/>
        </w:rPr>
        <w:t>inscription</w:t>
      </w:r>
      <w:proofErr w:type="gramEnd"/>
      <w:r w:rsidRPr="009B3B44">
        <w:rPr>
          <w:b/>
          <w:bCs/>
          <w:sz w:val="32"/>
          <w:szCs w:val="32"/>
        </w:rPr>
        <w:t xml:space="preserve"> en </w:t>
      </w:r>
      <w:proofErr w:type="spellStart"/>
      <w:r w:rsidRPr="009B3B44">
        <w:rPr>
          <w:b/>
          <w:bCs/>
          <w:sz w:val="32"/>
          <w:szCs w:val="32"/>
        </w:rPr>
        <w:t>PhDau</w:t>
      </w:r>
      <w:proofErr w:type="spellEnd"/>
      <w:r w:rsidRPr="009B3B44">
        <w:rPr>
          <w:b/>
          <w:bCs/>
          <w:sz w:val="32"/>
          <w:szCs w:val="32"/>
        </w:rPr>
        <w:t xml:space="preserve"> titre de l'année universitaire2025-2026</w:t>
      </w:r>
    </w:p>
    <w:p w:rsidR="0074011F" w:rsidRPr="009B3B44" w:rsidRDefault="0074011F" w:rsidP="0074011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87836" w:rsidRPr="00F87836" w:rsidRDefault="0074011F" w:rsidP="0074011F">
      <w:pPr>
        <w:jc w:val="both"/>
        <w:rPr>
          <w:sz w:val="4"/>
          <w:szCs w:val="4"/>
        </w:rPr>
      </w:pPr>
      <w:r>
        <w:tab/>
      </w:r>
    </w:p>
    <w:p w:rsidR="00B53992" w:rsidRPr="00F87836" w:rsidRDefault="00F87836" w:rsidP="0074011F">
      <w:pPr>
        <w:jc w:val="both"/>
        <w:rPr>
          <w:rFonts w:cstheme="minorHAnsi"/>
          <w:sz w:val="24"/>
          <w:szCs w:val="24"/>
        </w:rPr>
      </w:pPr>
      <w:r>
        <w:tab/>
      </w:r>
      <w:r w:rsidR="00B53992" w:rsidRPr="00F87836">
        <w:rPr>
          <w:rFonts w:cstheme="minorHAnsi"/>
          <w:sz w:val="24"/>
          <w:szCs w:val="24"/>
        </w:rPr>
        <w:t xml:space="preserve">Le Ministère de l’Enseignement Supérieur et de la Recherche Scientifique est destinataire d’un appel à candidature au programme de bourses d’études « </w:t>
      </w:r>
      <w:proofErr w:type="spellStart"/>
      <w:r w:rsidR="00B53992" w:rsidRPr="00F87836">
        <w:rPr>
          <w:rFonts w:cstheme="minorHAnsi"/>
          <w:sz w:val="24"/>
          <w:szCs w:val="24"/>
        </w:rPr>
        <w:t>HeydarAliyev</w:t>
      </w:r>
      <w:proofErr w:type="spellEnd"/>
      <w:r w:rsidR="00B53992" w:rsidRPr="00F87836">
        <w:rPr>
          <w:rFonts w:cstheme="minorHAnsi"/>
          <w:sz w:val="24"/>
          <w:szCs w:val="24"/>
        </w:rPr>
        <w:t xml:space="preserve"> International Education Grant Program-2025-2026 »</w:t>
      </w:r>
    </w:p>
    <w:p w:rsidR="00B53992" w:rsidRPr="00F87836" w:rsidRDefault="00B53992" w:rsidP="00B53992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F87836">
        <w:rPr>
          <w:rFonts w:cstheme="minorHAnsi"/>
          <w:b/>
          <w:bCs/>
          <w:color w:val="FF0000"/>
          <w:sz w:val="24"/>
          <w:szCs w:val="24"/>
          <w:u w:val="single"/>
        </w:rPr>
        <w:t>Les conditions d’éligibilité retenues à ce programme sont :</w:t>
      </w:r>
    </w:p>
    <w:p w:rsidR="009B3B44" w:rsidRPr="00F87836" w:rsidRDefault="009B3B44" w:rsidP="009B3B44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7836">
        <w:rPr>
          <w:rFonts w:cstheme="minorHAnsi"/>
          <w:sz w:val="24"/>
          <w:szCs w:val="24"/>
        </w:rPr>
        <w:t xml:space="preserve">L'Etudiant doit être inscrit au titre de l'année 2024-2025 en cours en M2, 5ème année d'ingénieur ou 3ème année du second cycle des Écoles Supérieures. </w:t>
      </w:r>
    </w:p>
    <w:p w:rsidR="009B3B44" w:rsidRPr="00F87836" w:rsidRDefault="009B3B44" w:rsidP="009B3B44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7836">
        <w:rPr>
          <w:rFonts w:cstheme="minorHAnsi"/>
          <w:sz w:val="24"/>
          <w:szCs w:val="24"/>
        </w:rPr>
        <w:t>L'étudiant doit Justifier d'une attestation TOEFL</w:t>
      </w:r>
    </w:p>
    <w:p w:rsidR="009B3B44" w:rsidRPr="00F87836" w:rsidRDefault="009B3B44" w:rsidP="009B3B44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7836">
        <w:rPr>
          <w:rFonts w:cstheme="minorHAnsi"/>
          <w:sz w:val="24"/>
          <w:szCs w:val="24"/>
        </w:rPr>
        <w:t>Etudiant désigné parmi les majors de promotion</w:t>
      </w:r>
    </w:p>
    <w:p w:rsidR="009B3B44" w:rsidRPr="00F87836" w:rsidRDefault="00EA6661" w:rsidP="0074011F">
      <w:pPr>
        <w:jc w:val="both"/>
        <w:rPr>
          <w:rFonts w:cstheme="minorHAnsi"/>
          <w:sz w:val="24"/>
          <w:szCs w:val="24"/>
        </w:rPr>
      </w:pPr>
      <w:r w:rsidRPr="00F87836">
        <w:rPr>
          <w:rFonts w:cstheme="minorHAnsi"/>
          <w:sz w:val="24"/>
          <w:szCs w:val="24"/>
        </w:rPr>
        <w:t>U</w:t>
      </w:r>
      <w:r w:rsidR="009B3B44" w:rsidRPr="00F87836">
        <w:rPr>
          <w:rFonts w:cstheme="minorHAnsi"/>
          <w:sz w:val="24"/>
          <w:szCs w:val="24"/>
        </w:rPr>
        <w:t>n seul et unique dossier de candidature par établissement universitaire (tous domaines, filières et spécialités confondus) avec le dossier en fichier numérique unique présenté dans l'ordre suivant :</w:t>
      </w:r>
    </w:p>
    <w:p w:rsidR="009B3B44" w:rsidRPr="00F87836" w:rsidRDefault="009B3B44" w:rsidP="009B3B44">
      <w:pPr>
        <w:rPr>
          <w:rFonts w:cstheme="minorHAnsi"/>
          <w:sz w:val="24"/>
          <w:szCs w:val="24"/>
        </w:rPr>
      </w:pPr>
      <w:r w:rsidRPr="00F87836">
        <w:rPr>
          <w:rFonts w:cstheme="minorHAnsi"/>
          <w:sz w:val="24"/>
          <w:szCs w:val="24"/>
        </w:rPr>
        <w:t xml:space="preserve">    1- Copie de l'attestation de Major délivré par le Responsable pédagogique</w:t>
      </w:r>
    </w:p>
    <w:p w:rsidR="009B3B44" w:rsidRPr="00F87836" w:rsidRDefault="009B3B44" w:rsidP="009B3B44">
      <w:pPr>
        <w:rPr>
          <w:rFonts w:cstheme="minorHAnsi"/>
          <w:sz w:val="24"/>
          <w:szCs w:val="24"/>
        </w:rPr>
      </w:pPr>
      <w:r w:rsidRPr="00F87836">
        <w:rPr>
          <w:rFonts w:cstheme="minorHAnsi"/>
          <w:sz w:val="24"/>
          <w:szCs w:val="24"/>
        </w:rPr>
        <w:t xml:space="preserve">    2- Copies des Attestation d'inscription des 5 années du cursus universitaire</w:t>
      </w:r>
    </w:p>
    <w:p w:rsidR="009B3B44" w:rsidRPr="00F87836" w:rsidRDefault="009B3B44" w:rsidP="009B3B44">
      <w:pPr>
        <w:rPr>
          <w:rFonts w:cstheme="minorHAnsi"/>
          <w:sz w:val="24"/>
          <w:szCs w:val="24"/>
        </w:rPr>
      </w:pPr>
      <w:r w:rsidRPr="00F87836">
        <w:rPr>
          <w:rFonts w:cstheme="minorHAnsi"/>
          <w:sz w:val="24"/>
          <w:szCs w:val="24"/>
        </w:rPr>
        <w:t xml:space="preserve">    3- Copies des relevés de notes des 4 premières années du cursus</w:t>
      </w:r>
    </w:p>
    <w:p w:rsidR="009B3B44" w:rsidRPr="00F87836" w:rsidRDefault="009B3B44" w:rsidP="009B3B44">
      <w:pPr>
        <w:rPr>
          <w:rFonts w:cstheme="minorHAnsi"/>
          <w:sz w:val="24"/>
          <w:szCs w:val="24"/>
        </w:rPr>
      </w:pPr>
      <w:r w:rsidRPr="00F87836">
        <w:rPr>
          <w:rFonts w:cstheme="minorHAnsi"/>
          <w:sz w:val="24"/>
          <w:szCs w:val="24"/>
        </w:rPr>
        <w:t xml:space="preserve">    5- L'attestation 5 étoiles. </w:t>
      </w:r>
    </w:p>
    <w:p w:rsidR="009B3B44" w:rsidRPr="00F87836" w:rsidRDefault="009B3B44" w:rsidP="009B3B44">
      <w:pPr>
        <w:rPr>
          <w:rFonts w:cstheme="minorHAnsi"/>
          <w:sz w:val="24"/>
          <w:szCs w:val="24"/>
        </w:rPr>
      </w:pPr>
      <w:r w:rsidRPr="00F87836">
        <w:rPr>
          <w:rFonts w:cstheme="minorHAnsi"/>
          <w:sz w:val="24"/>
          <w:szCs w:val="24"/>
        </w:rPr>
        <w:t xml:space="preserve">    6- Copie de l'attestation TOEFL</w:t>
      </w:r>
    </w:p>
    <w:p w:rsidR="009B3B44" w:rsidRPr="00F87836" w:rsidRDefault="009B3B44" w:rsidP="009B3B44">
      <w:pPr>
        <w:rPr>
          <w:rFonts w:cstheme="minorHAnsi"/>
          <w:sz w:val="4"/>
          <w:szCs w:val="4"/>
        </w:rPr>
      </w:pPr>
    </w:p>
    <w:p w:rsidR="00B53992" w:rsidRPr="00F87836" w:rsidRDefault="009B3B44" w:rsidP="00EA6661">
      <w:pPr>
        <w:rPr>
          <w:rFonts w:cstheme="minorHAnsi"/>
          <w:b/>
          <w:bCs/>
          <w:color w:val="FF0000"/>
          <w:sz w:val="24"/>
          <w:szCs w:val="24"/>
        </w:rPr>
      </w:pPr>
      <w:r w:rsidRPr="00F87836">
        <w:rPr>
          <w:rFonts w:cstheme="minorHAnsi"/>
          <w:sz w:val="24"/>
          <w:szCs w:val="24"/>
        </w:rPr>
        <w:t xml:space="preserve">NB : </w:t>
      </w:r>
      <w:r w:rsidR="00B53992" w:rsidRPr="00F87836">
        <w:rPr>
          <w:rFonts w:cstheme="minorHAnsi"/>
          <w:b/>
          <w:bCs/>
          <w:color w:val="FF0000"/>
          <w:sz w:val="24"/>
          <w:szCs w:val="24"/>
        </w:rPr>
        <w:t xml:space="preserve">La date limite de réception des dossiers </w:t>
      </w:r>
      <w:r w:rsidRPr="00F87836">
        <w:rPr>
          <w:rFonts w:cstheme="minorHAnsi"/>
          <w:b/>
          <w:bCs/>
          <w:color w:val="FF0000"/>
          <w:sz w:val="24"/>
          <w:szCs w:val="24"/>
        </w:rPr>
        <w:t xml:space="preserve">au vice-rectorat des relations </w:t>
      </w:r>
      <w:r w:rsidR="00EA6661" w:rsidRPr="00F87836">
        <w:rPr>
          <w:rFonts w:cstheme="minorHAnsi"/>
          <w:b/>
          <w:bCs/>
          <w:color w:val="FF0000"/>
          <w:sz w:val="24"/>
          <w:szCs w:val="24"/>
        </w:rPr>
        <w:t>extérieures</w:t>
      </w:r>
      <w:r w:rsidR="00B53992" w:rsidRPr="00F87836">
        <w:rPr>
          <w:rFonts w:cstheme="minorHAnsi"/>
          <w:b/>
          <w:bCs/>
          <w:color w:val="FF0000"/>
          <w:sz w:val="24"/>
          <w:szCs w:val="24"/>
        </w:rPr>
        <w:t>est fixée au 2</w:t>
      </w:r>
      <w:r w:rsidR="00EA6661" w:rsidRPr="00F87836">
        <w:rPr>
          <w:rFonts w:cstheme="minorHAnsi"/>
          <w:b/>
          <w:bCs/>
          <w:color w:val="FF0000"/>
          <w:sz w:val="24"/>
          <w:szCs w:val="24"/>
        </w:rPr>
        <w:t xml:space="preserve">3 </w:t>
      </w:r>
      <w:r w:rsidR="00B53992" w:rsidRPr="00F87836">
        <w:rPr>
          <w:rFonts w:cstheme="minorHAnsi"/>
          <w:b/>
          <w:bCs/>
          <w:color w:val="FF0000"/>
          <w:sz w:val="24"/>
          <w:szCs w:val="24"/>
        </w:rPr>
        <w:t>Avril 2025 à 1</w:t>
      </w:r>
      <w:r w:rsidR="00EA6661" w:rsidRPr="00F87836">
        <w:rPr>
          <w:rFonts w:cstheme="minorHAnsi"/>
          <w:b/>
          <w:bCs/>
          <w:color w:val="FF0000"/>
          <w:sz w:val="24"/>
          <w:szCs w:val="24"/>
        </w:rPr>
        <w:t>0</w:t>
      </w:r>
      <w:r w:rsidR="00B53992" w:rsidRPr="00F87836">
        <w:rPr>
          <w:rFonts w:cstheme="minorHAnsi"/>
          <w:b/>
          <w:bCs/>
          <w:color w:val="FF0000"/>
          <w:sz w:val="24"/>
          <w:szCs w:val="24"/>
        </w:rPr>
        <w:t>h.</w:t>
      </w:r>
    </w:p>
    <w:p w:rsidR="00EA6661" w:rsidRPr="00F87836" w:rsidRDefault="00B53992" w:rsidP="00EA6661">
      <w:pPr>
        <w:rPr>
          <w:rFonts w:cstheme="minorHAnsi"/>
          <w:sz w:val="24"/>
          <w:szCs w:val="24"/>
        </w:rPr>
      </w:pPr>
      <w:r w:rsidRPr="00F87836">
        <w:rPr>
          <w:rFonts w:cstheme="minorHAnsi"/>
          <w:sz w:val="24"/>
          <w:szCs w:val="24"/>
        </w:rPr>
        <w:t>Pour plus d’information sur le programme, veuillez consulter l</w:t>
      </w:r>
      <w:r w:rsidR="00EA6661" w:rsidRPr="00F87836">
        <w:rPr>
          <w:rFonts w:cstheme="minorHAnsi"/>
          <w:sz w:val="24"/>
          <w:szCs w:val="24"/>
        </w:rPr>
        <w:t xml:space="preserve">e site suivant : </w:t>
      </w:r>
    </w:p>
    <w:p w:rsidR="00B53992" w:rsidRPr="00F87836" w:rsidRDefault="00EA6661" w:rsidP="00F87836">
      <w:pPr>
        <w:rPr>
          <w:rFonts w:cstheme="minorHAnsi"/>
          <w:sz w:val="24"/>
          <w:szCs w:val="24"/>
        </w:rPr>
      </w:pPr>
      <w:r w:rsidRPr="00F87836">
        <w:rPr>
          <w:rFonts w:cstheme="minorHAnsi"/>
          <w:sz w:val="24"/>
          <w:szCs w:val="24"/>
        </w:rPr>
        <w:t>http://studinazerbaidjan.edu.az/finacialsupport</w:t>
      </w:r>
    </w:p>
    <w:p w:rsidR="00B53992" w:rsidRPr="00F87836" w:rsidRDefault="00B53992" w:rsidP="00B53992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B53992" w:rsidRPr="00F87836" w:rsidSect="00D7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F99"/>
    <w:multiLevelType w:val="hybridMultilevel"/>
    <w:tmpl w:val="7E169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B094A"/>
    <w:multiLevelType w:val="hybridMultilevel"/>
    <w:tmpl w:val="9D3ED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992"/>
    <w:rsid w:val="000A7409"/>
    <w:rsid w:val="00250AC9"/>
    <w:rsid w:val="0074011F"/>
    <w:rsid w:val="009B3B44"/>
    <w:rsid w:val="00B53992"/>
    <w:rsid w:val="00D05E16"/>
    <w:rsid w:val="00D7563A"/>
    <w:rsid w:val="00EA6661"/>
    <w:rsid w:val="00F8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3A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3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0EC2-5B51-4B9D-9F03-E356FAB4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pc2023</cp:lastModifiedBy>
  <cp:revision>2</cp:revision>
  <dcterms:created xsi:type="dcterms:W3CDTF">2025-04-20T14:00:00Z</dcterms:created>
  <dcterms:modified xsi:type="dcterms:W3CDTF">2025-04-20T14:00:00Z</dcterms:modified>
</cp:coreProperties>
</file>